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80BF77" w:rsidP="51E59188" w:rsidRDefault="3280BF77" w14:paraId="06831175" w14:textId="1EB4CBB2">
      <w:pPr>
        <w:jc w:val="center"/>
        <w:rPr>
          <w:b w:val="1"/>
          <w:bCs w:val="1"/>
          <w:sz w:val="28"/>
          <w:szCs w:val="28"/>
          <w:u w:val="single"/>
        </w:rPr>
      </w:pPr>
      <w:r w:rsidRPr="51E59188" w:rsidR="3280BF77">
        <w:rPr>
          <w:b w:val="1"/>
          <w:bCs w:val="1"/>
          <w:sz w:val="28"/>
          <w:szCs w:val="28"/>
          <w:u w:val="single"/>
        </w:rPr>
        <w:t>2020-20201 Michigan Dental School Coursework Guide</w:t>
      </w:r>
    </w:p>
    <w:p xmlns:wp14="http://schemas.microsoft.com/office/word/2010/wordml" w14:paraId="2C078E63" wp14:textId="6349F005">
      <w:r w:rsidR="5DD95F6F">
        <w:rPr/>
        <w:t xml:space="preserve">This is intended a guide.  It is an applicant’s responsibility to double check requirements for individual schools </w:t>
      </w:r>
      <w:r w:rsidR="6D641ED7">
        <w:rPr/>
        <w:t xml:space="preserve">to which they </w:t>
      </w:r>
      <w:r w:rsidR="5DD95F6F">
        <w:rPr/>
        <w:t>intend to apply.</w:t>
      </w:r>
    </w:p>
    <w:p w:rsidR="5DD95F6F" w:rsidP="00E981E2" w:rsidRDefault="5DD95F6F" w14:paraId="427E5E23" w14:textId="613134E0">
      <w:pPr>
        <w:pStyle w:val="Normal"/>
        <w:rPr>
          <w:b w:val="1"/>
          <w:bCs w:val="1"/>
          <w:sz w:val="24"/>
          <w:szCs w:val="24"/>
          <w:u w:val="single"/>
        </w:rPr>
      </w:pPr>
      <w:r w:rsidRPr="63DD4CE0" w:rsidR="5DD95F6F">
        <w:rPr>
          <w:b w:val="1"/>
          <w:bCs w:val="1"/>
          <w:sz w:val="24"/>
          <w:szCs w:val="24"/>
          <w:u w:val="single"/>
        </w:rPr>
        <w:t>University of Detroit</w:t>
      </w:r>
      <w:r w:rsidRPr="63DD4CE0" w:rsidR="7FB35A80">
        <w:rPr>
          <w:b w:val="1"/>
          <w:bCs w:val="1"/>
          <w:sz w:val="24"/>
          <w:szCs w:val="24"/>
          <w:u w:val="single"/>
        </w:rPr>
        <w:t xml:space="preserve"> </w:t>
      </w:r>
      <w:r w:rsidRPr="63DD4CE0" w:rsidR="5DD95F6F">
        <w:rPr>
          <w:b w:val="1"/>
          <w:bCs w:val="1"/>
          <w:sz w:val="24"/>
          <w:szCs w:val="24"/>
          <w:u w:val="single"/>
        </w:rPr>
        <w:t>Mercy School of Dentistry</w:t>
      </w:r>
    </w:p>
    <w:p w:rsidR="520529FA" w:rsidP="51E59188" w:rsidRDefault="520529FA" w14:paraId="7A611749" w14:textId="29AA137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520529FA">
        <w:rPr>
          <w:b w:val="0"/>
          <w:bCs w:val="0"/>
        </w:rPr>
        <w:t xml:space="preserve">Grades of a C or higher are expected in </w:t>
      </w:r>
      <w:r w:rsidR="4C914770">
        <w:rPr>
          <w:b w:val="0"/>
          <w:bCs w:val="0"/>
        </w:rPr>
        <w:t>prerequisite</w:t>
      </w:r>
      <w:r w:rsidR="520529FA">
        <w:rPr>
          <w:b w:val="0"/>
          <w:bCs w:val="0"/>
        </w:rPr>
        <w:t xml:space="preserve"> courses; however, high B grades or higher are truly more competitive </w:t>
      </w:r>
    </w:p>
    <w:p w:rsidR="520529FA" w:rsidP="51E59188" w:rsidRDefault="520529FA" w14:paraId="51FCEC9D" w14:textId="6B6B61C5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520529FA">
        <w:rPr>
          <w:b w:val="0"/>
          <w:bCs w:val="0"/>
        </w:rPr>
        <w:t>A minimum GPA in science courses of 3.0 is recommended, but GPAs of 3.5 or higher are truly more competitive</w:t>
      </w:r>
    </w:p>
    <w:p w:rsidR="520529FA" w:rsidP="51E59188" w:rsidRDefault="520529FA" w14:paraId="77BF4DCD" w14:textId="7A609646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520529FA">
        <w:rPr>
          <w:b w:val="0"/>
          <w:bCs w:val="0"/>
        </w:rPr>
        <w:t>A full-time academic load (15-18 credits) of three or four science courses each term is encouraged, particularly during the junior and senior undergraduate years.</w:t>
      </w:r>
    </w:p>
    <w:p w:rsidR="45AB56E5" w:rsidP="51E59188" w:rsidRDefault="45AB56E5" w14:paraId="228F96D4" w14:textId="4B9BF8F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="45AB56E5">
        <w:rPr>
          <w:b w:val="0"/>
          <w:bCs w:val="0"/>
        </w:rPr>
        <w:t>Prereq</w:t>
      </w:r>
      <w:r w:rsidR="23BB01D6">
        <w:rPr>
          <w:b w:val="0"/>
          <w:bCs w:val="0"/>
        </w:rPr>
        <w:t>uisite</w:t>
      </w:r>
      <w:r w:rsidR="45AB56E5">
        <w:rPr>
          <w:b w:val="0"/>
          <w:bCs w:val="0"/>
        </w:rPr>
        <w:t xml:space="preserve"> should be completed within 5 years of the application date.  Retakes are advised if prereq</w:t>
      </w:r>
      <w:r w:rsidR="7D938F2E">
        <w:rPr>
          <w:b w:val="0"/>
          <w:bCs w:val="0"/>
        </w:rPr>
        <w:t>uisite</w:t>
      </w:r>
      <w:r w:rsidR="45AB56E5">
        <w:rPr>
          <w:b w:val="0"/>
          <w:bCs w:val="0"/>
        </w:rPr>
        <w:t>s</w:t>
      </w:r>
      <w:r w:rsidR="45AB56E5">
        <w:rPr>
          <w:b w:val="0"/>
          <w:bCs w:val="0"/>
        </w:rPr>
        <w:t xml:space="preserve"> are older than 5 years.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1E59188" w:rsidTr="63DD4CE0" w14:paraId="2C64F7BF">
        <w:tc>
          <w:tcPr>
            <w:tcW w:w="4680" w:type="dxa"/>
            <w:tcMar/>
          </w:tcPr>
          <w:p w:rsidR="5DD95F6F" w:rsidP="51E59188" w:rsidRDefault="5DD95F6F" w14:paraId="4D79860D" w14:textId="050DF4F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Academic Requirements</w:t>
            </w:r>
          </w:p>
        </w:tc>
        <w:tc>
          <w:tcPr>
            <w:tcW w:w="4680" w:type="dxa"/>
            <w:tcMar/>
          </w:tcPr>
          <w:p w:rsidR="5DD95F6F" w:rsidP="51E59188" w:rsidRDefault="5DD95F6F" w14:paraId="763DE615" w14:textId="6675B3B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WSU Suggested Coursework</w:t>
            </w:r>
          </w:p>
        </w:tc>
      </w:tr>
      <w:tr w:rsidR="51E59188" w:rsidTr="63DD4CE0" w14:paraId="37375A84">
        <w:tc>
          <w:tcPr>
            <w:tcW w:w="4680" w:type="dxa"/>
            <w:tcMar/>
          </w:tcPr>
          <w:p w:rsidR="5DD95F6F" w:rsidP="51E59188" w:rsidRDefault="5DD95F6F" w14:paraId="1098BCA2" w14:textId="1DE0E91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Biology – 2 semesters with lab</w:t>
            </w:r>
          </w:p>
        </w:tc>
        <w:tc>
          <w:tcPr>
            <w:tcW w:w="4680" w:type="dxa"/>
            <w:tcMar/>
          </w:tcPr>
          <w:p w:rsidR="5DD95F6F" w:rsidP="51E59188" w:rsidRDefault="5DD95F6F" w14:paraId="71DC8EC6" w14:textId="5298475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BIO 1500, 1510</w:t>
            </w:r>
          </w:p>
        </w:tc>
      </w:tr>
      <w:tr w:rsidR="51E59188" w:rsidTr="63DD4CE0" w14:paraId="33FF970A">
        <w:tc>
          <w:tcPr>
            <w:tcW w:w="4680" w:type="dxa"/>
            <w:tcMar/>
          </w:tcPr>
          <w:p w:rsidR="0D867D46" w:rsidP="51E59188" w:rsidRDefault="0D867D46" w14:paraId="204CB629" w14:textId="11778B76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0D867D4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Microbiology – 1 semester</w:t>
            </w:r>
          </w:p>
        </w:tc>
        <w:tc>
          <w:tcPr>
            <w:tcW w:w="4680" w:type="dxa"/>
            <w:tcMar/>
          </w:tcPr>
          <w:p w:rsidR="0D867D46" w:rsidP="51E59188" w:rsidRDefault="0D867D46" w14:paraId="49487F69" w14:textId="3D200D6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0D867D4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BIO 2200</w:t>
            </w:r>
          </w:p>
        </w:tc>
      </w:tr>
      <w:tr w:rsidR="63DD4CE0" w:rsidTr="63DD4CE0" w14:paraId="7C0B24CC">
        <w:tc>
          <w:tcPr>
            <w:tcW w:w="4680" w:type="dxa"/>
            <w:tcMar/>
          </w:tcPr>
          <w:p w:rsidR="63DD4CE0" w:rsidP="63DD4CE0" w:rsidRDefault="63DD4CE0" w14:paraId="0A5A2E53" w14:textId="07657B9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63DD4CE0" w:rsidR="63DD4CE0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Biochemistry – 1 semester</w:t>
            </w:r>
          </w:p>
        </w:tc>
        <w:tc>
          <w:tcPr>
            <w:tcW w:w="4680" w:type="dxa"/>
            <w:tcMar/>
          </w:tcPr>
          <w:p w:rsidR="63DD4CE0" w:rsidP="63DD4CE0" w:rsidRDefault="63DD4CE0" w14:paraId="6D8F03BF" w14:textId="38AF9C3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63DD4CE0" w:rsidR="63DD4CE0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BIO 3100, CHM 5600 or CHM </w:t>
            </w:r>
            <w:r w:rsidRPr="63DD4CE0" w:rsidR="63DD4CE0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6620*</w:t>
            </w:r>
          </w:p>
        </w:tc>
      </w:tr>
      <w:tr w:rsidR="51E59188" w:rsidTr="63DD4CE0" w14:paraId="0C26C82F">
        <w:tc>
          <w:tcPr>
            <w:tcW w:w="4680" w:type="dxa"/>
            <w:tcMar/>
          </w:tcPr>
          <w:p w:rsidR="5DD95F6F" w:rsidP="51E59188" w:rsidRDefault="5DD95F6F" w14:paraId="182645F3" w14:textId="565D83E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General Chemistry – 2 semesters with lab</w:t>
            </w:r>
          </w:p>
        </w:tc>
        <w:tc>
          <w:tcPr>
            <w:tcW w:w="4680" w:type="dxa"/>
            <w:tcMar/>
          </w:tcPr>
          <w:p w:rsidR="5DD95F6F" w:rsidP="51E59188" w:rsidRDefault="5DD95F6F" w14:paraId="0272BCD8" w14:textId="1834C6F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CHM 1220/1230 &amp; CHM 2280/2290</w:t>
            </w:r>
          </w:p>
        </w:tc>
      </w:tr>
      <w:tr w:rsidR="51E59188" w:rsidTr="63DD4CE0" w14:paraId="0120DC75">
        <w:tc>
          <w:tcPr>
            <w:tcW w:w="4680" w:type="dxa"/>
            <w:tcMar/>
          </w:tcPr>
          <w:p w:rsidR="5DD95F6F" w:rsidP="51E59188" w:rsidRDefault="5DD95F6F" w14:paraId="2F03046B" w14:textId="4C21332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Organic Chemistry – 2 semesters with lab</w:t>
            </w:r>
          </w:p>
        </w:tc>
        <w:tc>
          <w:tcPr>
            <w:tcW w:w="4680" w:type="dxa"/>
            <w:tcMar/>
          </w:tcPr>
          <w:p w:rsidR="5DD95F6F" w:rsidP="51E59188" w:rsidRDefault="5DD95F6F" w14:paraId="0709BE55" w14:textId="348F97E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63DD4CE0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CHM 1240/1250 &amp; 2220/2230</w:t>
            </w:r>
          </w:p>
        </w:tc>
      </w:tr>
      <w:tr w:rsidR="51E59188" w:rsidTr="63DD4CE0" w14:paraId="6D6944C1">
        <w:tc>
          <w:tcPr>
            <w:tcW w:w="4680" w:type="dxa"/>
            <w:tcMar/>
          </w:tcPr>
          <w:p w:rsidR="5DD95F6F" w:rsidP="51E59188" w:rsidRDefault="5DD95F6F" w14:paraId="1694577E" w14:textId="3862C89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63DD4CE0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Physics – 2 semesters with lab (with math </w:t>
            </w:r>
            <w:r w:rsidRPr="63DD4CE0" w:rsidR="2182B44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prerequisites</w:t>
            </w:r>
            <w:r w:rsidRPr="63DD4CE0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)</w:t>
            </w:r>
          </w:p>
        </w:tc>
        <w:tc>
          <w:tcPr>
            <w:tcW w:w="4680" w:type="dxa"/>
            <w:tcMar/>
          </w:tcPr>
          <w:p w:rsidR="5DD95F6F" w:rsidP="51E59188" w:rsidRDefault="5DD95F6F" w14:paraId="1FE4D6DE" w14:textId="29836AE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PHY 2130/2131 &amp; 2140/2141</w:t>
            </w:r>
          </w:p>
          <w:p w:rsidR="5DD95F6F" w:rsidP="51E59188" w:rsidRDefault="5DD95F6F" w14:paraId="4AD31AB7" w14:textId="561D10D2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MAT 1800 </w:t>
            </w:r>
          </w:p>
        </w:tc>
      </w:tr>
      <w:tr w:rsidR="51E59188" w:rsidTr="63DD4CE0" w14:paraId="266C4194">
        <w:tc>
          <w:tcPr>
            <w:tcW w:w="4680" w:type="dxa"/>
            <w:tcMar/>
          </w:tcPr>
          <w:p w:rsidR="5DD95F6F" w:rsidP="51E59188" w:rsidRDefault="5DD95F6F" w14:paraId="57229C17" w14:textId="327987C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English – 2 semesters of composition</w:t>
            </w:r>
          </w:p>
        </w:tc>
        <w:tc>
          <w:tcPr>
            <w:tcW w:w="4680" w:type="dxa"/>
            <w:tcMar/>
          </w:tcPr>
          <w:p w:rsidR="5DD95F6F" w:rsidP="51E59188" w:rsidRDefault="5DD95F6F" w14:paraId="0D54EC22" w14:textId="16201C6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693EC4A7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ENG 1020, </w:t>
            </w:r>
            <w:r w:rsidRPr="693EC4A7" w:rsidR="0404DD2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Intermediate</w:t>
            </w:r>
            <w:r w:rsidRPr="693EC4A7" w:rsidR="5DD95F6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 xml:space="preserve"> Composition </w:t>
            </w:r>
          </w:p>
        </w:tc>
      </w:tr>
      <w:tr w:rsidR="51E59188" w:rsidTr="63DD4CE0" w14:paraId="40F20430">
        <w:tc>
          <w:tcPr>
            <w:tcW w:w="4680" w:type="dxa"/>
            <w:tcMar/>
          </w:tcPr>
          <w:p w:rsidR="732E25AB" w:rsidP="51E59188" w:rsidRDefault="732E25AB" w14:paraId="381BCAF7" w14:textId="0DBC2C82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732E25A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Additional strongly recommended courses</w:t>
            </w:r>
          </w:p>
        </w:tc>
        <w:tc>
          <w:tcPr>
            <w:tcW w:w="4680" w:type="dxa"/>
            <w:tcMar/>
          </w:tcPr>
          <w:p w:rsidR="732E25AB" w:rsidP="51E59188" w:rsidRDefault="732E25AB" w14:paraId="1C695513" w14:textId="7C6A003A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</w:pPr>
            <w:r w:rsidRPr="51E59188" w:rsidR="732E25A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</w:rPr>
              <w:t>PSY 1010, SOC 1010, courses in BUS</w:t>
            </w:r>
          </w:p>
        </w:tc>
      </w:tr>
    </w:tbl>
    <w:p w:rsidR="732E25AB" w:rsidP="51E59188" w:rsidRDefault="732E25AB" w14:paraId="554EC18D" w14:textId="6FD21852">
      <w:pPr>
        <w:pStyle w:val="Normal"/>
        <w:rPr>
          <w:b w:val="0"/>
          <w:bCs w:val="0"/>
          <w:sz w:val="18"/>
          <w:szCs w:val="18"/>
        </w:rPr>
      </w:pPr>
      <w:r w:rsidRPr="51E59188" w:rsidR="732E25AB">
        <w:rPr>
          <w:b w:val="0"/>
          <w:bCs w:val="0"/>
          <w:sz w:val="18"/>
          <w:szCs w:val="18"/>
        </w:rPr>
        <w:t xml:space="preserve">*CHM 6620 may be used to satisfy the biochemistry requirement only if a student is pursuing a biochemistry degree. </w:t>
      </w:r>
    </w:p>
    <w:p w:rsidR="36A850DD" w:rsidP="51E59188" w:rsidRDefault="36A850DD" w14:paraId="7768928C" w14:textId="79B3CB8C">
      <w:pPr>
        <w:pStyle w:val="Normal"/>
        <w:rPr>
          <w:b w:val="1"/>
          <w:bCs w:val="1"/>
          <w:sz w:val="22"/>
          <w:szCs w:val="22"/>
        </w:rPr>
      </w:pPr>
      <w:r w:rsidRPr="51E59188" w:rsidR="36A850DD">
        <w:rPr>
          <w:b w:val="1"/>
          <w:bCs w:val="1"/>
          <w:sz w:val="22"/>
          <w:szCs w:val="22"/>
        </w:rPr>
        <w:t>Additional</w:t>
      </w:r>
      <w:r w:rsidRPr="51E59188" w:rsidR="36A850DD">
        <w:rPr>
          <w:b w:val="1"/>
          <w:bCs w:val="1"/>
          <w:sz w:val="22"/>
          <w:szCs w:val="22"/>
        </w:rPr>
        <w:t xml:space="preserve"> Application Requirements</w:t>
      </w:r>
    </w:p>
    <w:p w:rsidR="608ADA15" w:rsidP="51E59188" w:rsidRDefault="608ADA15" w14:paraId="78E2755A" w14:textId="3940B3C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E59188" w:rsidR="608ADA15">
        <w:rPr>
          <w:b w:val="0"/>
          <w:bCs w:val="0"/>
          <w:sz w:val="22"/>
          <w:szCs w:val="22"/>
        </w:rPr>
        <w:t xml:space="preserve">DAT – competitive scores are 20 or higher; DAT scores older than two years are not acceptable; </w:t>
      </w:r>
      <w:r w:rsidRPr="51E59188" w:rsidR="4FFB0A04">
        <w:rPr>
          <w:b w:val="0"/>
          <w:bCs w:val="0"/>
          <w:sz w:val="22"/>
          <w:szCs w:val="22"/>
        </w:rPr>
        <w:t>Canadian</w:t>
      </w:r>
      <w:r w:rsidRPr="51E59188" w:rsidR="608ADA15">
        <w:rPr>
          <w:b w:val="0"/>
          <w:bCs w:val="0"/>
          <w:sz w:val="22"/>
          <w:szCs w:val="22"/>
        </w:rPr>
        <w:t xml:space="preserve"> DAT is accepted; DAT scores not accepted after December 31</w:t>
      </w:r>
      <w:r w:rsidRPr="51E59188" w:rsidR="608ADA15">
        <w:rPr>
          <w:b w:val="0"/>
          <w:bCs w:val="0"/>
          <w:sz w:val="22"/>
          <w:szCs w:val="22"/>
          <w:vertAlign w:val="superscript"/>
        </w:rPr>
        <w:t>st</w:t>
      </w:r>
    </w:p>
    <w:p w:rsidR="591E9CC1" w:rsidP="51E59188" w:rsidRDefault="591E9CC1" w14:paraId="38D30FB9" w14:textId="4815C78E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51E59188" w:rsidR="591E9CC1">
        <w:rPr>
          <w:b w:val="0"/>
          <w:bCs w:val="0"/>
          <w:sz w:val="22"/>
          <w:szCs w:val="22"/>
        </w:rPr>
        <w:t>Letters of Recommendation – two (2) from science faculty in biology, chemistry or physics by whom the candidate has been instructed are REQUIRED; one (1) letter from a general dentist attesting to the applicant having spent a reasonable amount of time</w:t>
      </w:r>
      <w:r w:rsidRPr="51E59188" w:rsidR="6F603F84">
        <w:rPr>
          <w:b w:val="0"/>
          <w:bCs w:val="0"/>
          <w:sz w:val="22"/>
          <w:szCs w:val="22"/>
        </w:rPr>
        <w:t xml:space="preserve"> chair side, exploring the dental profession required; letters must be dated and </w:t>
      </w:r>
      <w:r w:rsidRPr="51E59188" w:rsidR="1EC6D68A">
        <w:rPr>
          <w:b w:val="0"/>
          <w:bCs w:val="0"/>
          <w:sz w:val="22"/>
          <w:szCs w:val="22"/>
        </w:rPr>
        <w:t>on official letterhead, see website for additional information</w:t>
      </w:r>
    </w:p>
    <w:p w:rsidR="6F603F84" w:rsidP="51E59188" w:rsidRDefault="6F603F84" w14:paraId="5C40FEB5" w14:textId="5FEC4725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63DD4CE0" w:rsidR="6F603F84">
        <w:rPr>
          <w:b w:val="0"/>
          <w:bCs w:val="0"/>
          <w:sz w:val="22"/>
          <w:szCs w:val="22"/>
        </w:rPr>
        <w:t>Shadowing Requirements – minimum of 60 hours REQUIRED, preferred with a general dentist</w:t>
      </w:r>
    </w:p>
    <w:p w:rsidR="10693F3E" w:rsidP="63DD4CE0" w:rsidRDefault="10693F3E" w14:paraId="09AF7EC4" w14:textId="76E250C0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63DD4CE0" w:rsidR="10693F3E">
        <w:rPr>
          <w:b w:val="0"/>
          <w:bCs w:val="0"/>
          <w:sz w:val="22"/>
          <w:szCs w:val="22"/>
        </w:rPr>
        <w:t>Interview – students are asking to complete KIRA Talent prior to invite to campus; group interview and school visit</w:t>
      </w:r>
    </w:p>
    <w:p w:rsidR="7F596198" w:rsidP="693EC4A7" w:rsidRDefault="7F596198" w14:paraId="385EA8EC" w14:textId="31A8D88A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693EC4A7" w:rsidR="7F596198">
        <w:rPr>
          <w:b w:val="0"/>
          <w:bCs w:val="0"/>
          <w:sz w:val="22"/>
          <w:szCs w:val="22"/>
        </w:rPr>
        <w:t xml:space="preserve">Please visit the UDM School of Dentistry website for more information </w:t>
      </w:r>
    </w:p>
    <w:p w:rsidR="51E59188" w:rsidP="51E59188" w:rsidRDefault="51E59188" w14:paraId="2984F893" w14:textId="69F13E8D">
      <w:pPr>
        <w:pStyle w:val="Normal"/>
        <w:rPr>
          <w:b w:val="1"/>
          <w:bCs w:val="1"/>
          <w:sz w:val="22"/>
          <w:szCs w:val="22"/>
        </w:rPr>
      </w:pPr>
    </w:p>
    <w:p w:rsidR="51E59188" w:rsidP="51E59188" w:rsidRDefault="51E59188" w14:paraId="21FBAE48" w14:textId="6EA0F13F">
      <w:pPr>
        <w:pStyle w:val="Normal"/>
        <w:rPr>
          <w:b w:val="1"/>
          <w:bCs w:val="1"/>
          <w:sz w:val="22"/>
          <w:szCs w:val="22"/>
        </w:rPr>
      </w:pPr>
    </w:p>
    <w:p w:rsidR="63DD4CE0" w:rsidP="63DD4CE0" w:rsidRDefault="63DD4CE0" w14:paraId="10967FC4" w14:textId="5EA069A8">
      <w:pPr>
        <w:pStyle w:val="Normal"/>
        <w:rPr>
          <w:b w:val="1"/>
          <w:bCs w:val="1"/>
          <w:sz w:val="22"/>
          <w:szCs w:val="22"/>
        </w:rPr>
      </w:pPr>
    </w:p>
    <w:p w:rsidR="63DD4CE0" w:rsidP="63DD4CE0" w:rsidRDefault="63DD4CE0" w14:paraId="2550AF83" w14:textId="27839A9A">
      <w:pPr>
        <w:pStyle w:val="Normal"/>
        <w:rPr>
          <w:b w:val="1"/>
          <w:bCs w:val="1"/>
          <w:sz w:val="22"/>
          <w:szCs w:val="22"/>
        </w:rPr>
      </w:pPr>
    </w:p>
    <w:p w:rsidR="63DD4CE0" w:rsidP="63DD4CE0" w:rsidRDefault="63DD4CE0" w14:paraId="79EF82B1" w14:textId="790AC6BB">
      <w:pPr>
        <w:pStyle w:val="Normal"/>
        <w:rPr>
          <w:b w:val="1"/>
          <w:bCs w:val="1"/>
          <w:sz w:val="22"/>
          <w:szCs w:val="22"/>
        </w:rPr>
      </w:pPr>
    </w:p>
    <w:p w:rsidR="51E59188" w:rsidP="51E59188" w:rsidRDefault="51E59188" w14:paraId="7FD97CFE" w14:textId="4941B9E8">
      <w:pPr>
        <w:pStyle w:val="Normal"/>
        <w:rPr>
          <w:b w:val="1"/>
          <w:bCs w:val="1"/>
          <w:sz w:val="22"/>
          <w:szCs w:val="22"/>
        </w:rPr>
      </w:pPr>
    </w:p>
    <w:p w:rsidR="5DD95F6F" w:rsidP="00E981E2" w:rsidRDefault="5DD95F6F" w14:paraId="675A976B" w14:textId="269EE61F">
      <w:pPr>
        <w:pStyle w:val="Normal"/>
        <w:rPr>
          <w:b w:val="1"/>
          <w:bCs w:val="1"/>
          <w:sz w:val="28"/>
          <w:szCs w:val="28"/>
          <w:u w:val="single"/>
        </w:rPr>
      </w:pPr>
      <w:r w:rsidRPr="63DD4CE0" w:rsidR="5DD95F6F">
        <w:rPr>
          <w:b w:val="1"/>
          <w:bCs w:val="1"/>
          <w:sz w:val="28"/>
          <w:szCs w:val="28"/>
          <w:u w:val="single"/>
        </w:rPr>
        <w:t>University of Michigan School of Dentistry</w:t>
      </w:r>
    </w:p>
    <w:p w:rsidR="035D39FA" w:rsidP="51E59188" w:rsidRDefault="035D39FA" w14:paraId="31D07E0F" w14:textId="13801D8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r w:rsidRPr="693EC4A7" w:rsidR="1A935368">
        <w:rPr>
          <w:b w:val="0"/>
          <w:bCs w:val="0"/>
          <w:sz w:val="22"/>
          <w:szCs w:val="22"/>
          <w:u w:val="none"/>
        </w:rPr>
        <w:t>Prerequisite</w:t>
      </w:r>
      <w:r w:rsidRPr="693EC4A7" w:rsidR="035D39FA">
        <w:rPr>
          <w:b w:val="0"/>
          <w:bCs w:val="0"/>
          <w:sz w:val="22"/>
          <w:szCs w:val="22"/>
          <w:u w:val="none"/>
        </w:rPr>
        <w:t xml:space="preserve"> coursework should be completed with a C or higher; grades lower than a C- or taken pass/fail or credit/no </w:t>
      </w:r>
      <w:r w:rsidRPr="693EC4A7" w:rsidR="77E23869">
        <w:rPr>
          <w:b w:val="0"/>
          <w:bCs w:val="0"/>
          <w:sz w:val="22"/>
          <w:szCs w:val="22"/>
          <w:u w:val="none"/>
        </w:rPr>
        <w:t>credit</w:t>
      </w:r>
      <w:r w:rsidRPr="693EC4A7" w:rsidR="035D39FA">
        <w:rPr>
          <w:b w:val="0"/>
          <w:bCs w:val="0"/>
          <w:sz w:val="22"/>
          <w:szCs w:val="22"/>
          <w:u w:val="none"/>
        </w:rPr>
        <w:t xml:space="preserve"> will not be accepted</w:t>
      </w:r>
    </w:p>
    <w:p w:rsidR="035D39FA" w:rsidP="51E59188" w:rsidRDefault="035D39FA" w14:paraId="32000689" w14:textId="2C6D8A20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  <w:u w:val="none"/>
        </w:rPr>
      </w:pPr>
      <w:r w:rsidRPr="63DD4CE0" w:rsidR="4E7914E5">
        <w:rPr>
          <w:b w:val="0"/>
          <w:bCs w:val="0"/>
          <w:sz w:val="22"/>
          <w:szCs w:val="22"/>
          <w:u w:val="none"/>
        </w:rPr>
        <w:t>Most of</w:t>
      </w:r>
      <w:r w:rsidRPr="63DD4CE0" w:rsidR="035D39FA">
        <w:rPr>
          <w:b w:val="0"/>
          <w:bCs w:val="0"/>
          <w:sz w:val="22"/>
          <w:szCs w:val="22"/>
          <w:u w:val="none"/>
        </w:rPr>
        <w:t xml:space="preserve"> the </w:t>
      </w:r>
      <w:r w:rsidRPr="63DD4CE0" w:rsidR="2F6F7688">
        <w:rPr>
          <w:b w:val="0"/>
          <w:bCs w:val="0"/>
          <w:sz w:val="22"/>
          <w:szCs w:val="22"/>
          <w:u w:val="none"/>
        </w:rPr>
        <w:t>prerequisite</w:t>
      </w:r>
      <w:r w:rsidRPr="63DD4CE0" w:rsidR="035D39FA">
        <w:rPr>
          <w:b w:val="0"/>
          <w:bCs w:val="0"/>
          <w:sz w:val="22"/>
          <w:szCs w:val="22"/>
          <w:u w:val="none"/>
        </w:rPr>
        <w:t xml:space="preserve"> coursework should be completed at the time of application </w:t>
      </w:r>
    </w:p>
    <w:p w:rsidR="23EFCF2A" w:rsidP="51E59188" w:rsidRDefault="23EFCF2A" w14:paraId="22B3BD90" w14:textId="4E3F234C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  <w:u w:val="none"/>
        </w:rPr>
      </w:pPr>
      <w:r w:rsidRPr="693EC4A7" w:rsidR="23EFCF2A">
        <w:rPr>
          <w:b w:val="0"/>
          <w:bCs w:val="0"/>
          <w:sz w:val="22"/>
          <w:szCs w:val="22"/>
          <w:u w:val="none"/>
        </w:rPr>
        <w:t xml:space="preserve">AP credit is accepted if college credit was received and the </w:t>
      </w:r>
      <w:r w:rsidRPr="693EC4A7" w:rsidR="08FEA37C">
        <w:rPr>
          <w:b w:val="0"/>
          <w:bCs w:val="0"/>
          <w:sz w:val="22"/>
          <w:szCs w:val="22"/>
          <w:u w:val="none"/>
        </w:rPr>
        <w:t>course appears on the official transcript</w:t>
      </w:r>
    </w:p>
    <w:p w:rsidR="08FEA37C" w:rsidP="693EC4A7" w:rsidRDefault="08FEA37C" w14:paraId="23433B81" w14:textId="7B555499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  <w:u w:val="none"/>
        </w:rPr>
      </w:pPr>
      <w:r w:rsidRPr="693EC4A7" w:rsidR="08FEA37C">
        <w:rPr>
          <w:b w:val="0"/>
          <w:bCs w:val="0"/>
          <w:sz w:val="22"/>
          <w:szCs w:val="22"/>
          <w:u w:val="none"/>
        </w:rPr>
        <w:t xml:space="preserve">CLEP credits are not accepted 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1E59188" w:rsidTr="63DD4CE0" w14:paraId="5D91DDAE">
        <w:tc>
          <w:tcPr>
            <w:tcW w:w="4680" w:type="dxa"/>
            <w:tcMar/>
          </w:tcPr>
          <w:p w:rsidR="035D39FA" w:rsidP="51E59188" w:rsidRDefault="035D39FA" w14:paraId="1021611E" w14:textId="533026AC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  <w:u w:val="none"/>
              </w:rPr>
              <w:t>Academic Requirements</w:t>
            </w:r>
          </w:p>
        </w:tc>
        <w:tc>
          <w:tcPr>
            <w:tcW w:w="4680" w:type="dxa"/>
            <w:tcMar/>
          </w:tcPr>
          <w:p w:rsidR="035D39FA" w:rsidP="51E59188" w:rsidRDefault="035D39FA" w14:paraId="06945F82" w14:textId="30FB581A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2"/>
                <w:szCs w:val="22"/>
                <w:u w:val="none"/>
              </w:rPr>
              <w:t>WSU Suggested Courses</w:t>
            </w:r>
          </w:p>
        </w:tc>
      </w:tr>
      <w:tr w:rsidR="51E59188" w:rsidTr="63DD4CE0" w14:paraId="040A3AF6">
        <w:tc>
          <w:tcPr>
            <w:tcW w:w="4680" w:type="dxa"/>
            <w:tcMar/>
          </w:tcPr>
          <w:p w:rsidR="035D39FA" w:rsidP="51E59188" w:rsidRDefault="035D39FA" w14:paraId="53B09407" w14:textId="22AD067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Biology – two semesters with lab</w:t>
            </w:r>
          </w:p>
        </w:tc>
        <w:tc>
          <w:tcPr>
            <w:tcW w:w="4680" w:type="dxa"/>
            <w:tcMar/>
          </w:tcPr>
          <w:p w:rsidR="035D39FA" w:rsidP="51E59188" w:rsidRDefault="035D39FA" w14:paraId="68E5861B" w14:textId="325F89E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BIO 1500, 1510</w:t>
            </w:r>
          </w:p>
        </w:tc>
      </w:tr>
      <w:tr w:rsidR="51E59188" w:rsidTr="63DD4CE0" w14:paraId="65A63878">
        <w:tc>
          <w:tcPr>
            <w:tcW w:w="4680" w:type="dxa"/>
            <w:tcMar/>
          </w:tcPr>
          <w:p w:rsidR="035D39FA" w:rsidP="51E59188" w:rsidRDefault="035D39FA" w14:paraId="69EB52A5" w14:textId="22B7310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Microbiology – one semester</w:t>
            </w:r>
          </w:p>
        </w:tc>
        <w:tc>
          <w:tcPr>
            <w:tcW w:w="4680" w:type="dxa"/>
            <w:tcMar/>
          </w:tcPr>
          <w:p w:rsidR="035D39FA" w:rsidP="51E59188" w:rsidRDefault="035D39FA" w14:paraId="5827ABB2" w14:textId="6CE7F3DC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BIO 2200</w:t>
            </w:r>
          </w:p>
        </w:tc>
      </w:tr>
      <w:tr w:rsidR="51E59188" w:rsidTr="63DD4CE0" w14:paraId="40F88643">
        <w:tc>
          <w:tcPr>
            <w:tcW w:w="4680" w:type="dxa"/>
            <w:tcMar/>
          </w:tcPr>
          <w:p w:rsidR="035D39FA" w:rsidP="51E59188" w:rsidRDefault="035D39FA" w14:paraId="5FD36FDC" w14:textId="2270933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Biochemistry – one semester</w:t>
            </w:r>
          </w:p>
        </w:tc>
        <w:tc>
          <w:tcPr>
            <w:tcW w:w="4680" w:type="dxa"/>
            <w:tcMar/>
          </w:tcPr>
          <w:p w:rsidR="035D39FA" w:rsidP="51E59188" w:rsidRDefault="035D39FA" w14:paraId="11AFFB2D" w14:textId="7FFB295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BIO 3100, CHM 5600 or CHM 6620*</w:t>
            </w:r>
          </w:p>
        </w:tc>
      </w:tr>
      <w:tr w:rsidR="51E59188" w:rsidTr="63DD4CE0" w14:paraId="43423ACC">
        <w:tc>
          <w:tcPr>
            <w:tcW w:w="4680" w:type="dxa"/>
            <w:tcMar/>
          </w:tcPr>
          <w:p w:rsidR="035D39FA" w:rsidP="51E59188" w:rsidRDefault="035D39FA" w14:paraId="0497CC96" w14:textId="08D71F36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 xml:space="preserve">General Chemistry – two </w:t>
            </w: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semesters</w:t>
            </w: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 xml:space="preserve"> with lab</w:t>
            </w:r>
          </w:p>
        </w:tc>
        <w:tc>
          <w:tcPr>
            <w:tcW w:w="4680" w:type="dxa"/>
            <w:tcMar/>
          </w:tcPr>
          <w:p w:rsidR="035D39FA" w:rsidP="51E59188" w:rsidRDefault="035D39FA" w14:paraId="3D24EE50" w14:textId="7D96CC7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CHM 1220/1230 &amp; CHM 2280/2290</w:t>
            </w:r>
          </w:p>
        </w:tc>
      </w:tr>
      <w:tr w:rsidR="51E59188" w:rsidTr="63DD4CE0" w14:paraId="49EFE895">
        <w:tc>
          <w:tcPr>
            <w:tcW w:w="4680" w:type="dxa"/>
            <w:tcMar/>
          </w:tcPr>
          <w:p w:rsidR="035D39FA" w:rsidP="51E59188" w:rsidRDefault="035D39FA" w14:paraId="2786AB3D" w14:textId="347A7C6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 xml:space="preserve">Organic Chemistry – two </w:t>
            </w: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semesters</w:t>
            </w: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 xml:space="preserve"> with lab</w:t>
            </w:r>
          </w:p>
        </w:tc>
        <w:tc>
          <w:tcPr>
            <w:tcW w:w="4680" w:type="dxa"/>
            <w:tcMar/>
          </w:tcPr>
          <w:p w:rsidR="035D39FA" w:rsidP="51E59188" w:rsidRDefault="035D39FA" w14:paraId="0C50F62E" w14:textId="05370DB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63DD4CE0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CHM 1240/1250 &amp; CHM 2220/2230</w:t>
            </w:r>
          </w:p>
        </w:tc>
      </w:tr>
      <w:tr w:rsidR="51E59188" w:rsidTr="63DD4CE0" w14:paraId="42836E90">
        <w:tc>
          <w:tcPr>
            <w:tcW w:w="4680" w:type="dxa"/>
            <w:tcMar/>
          </w:tcPr>
          <w:p w:rsidR="035D39FA" w:rsidP="51E59188" w:rsidRDefault="035D39FA" w14:paraId="1905E366" w14:textId="5447858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Physics – two semesters with labs</w:t>
            </w:r>
          </w:p>
        </w:tc>
        <w:tc>
          <w:tcPr>
            <w:tcW w:w="4680" w:type="dxa"/>
            <w:tcMar/>
          </w:tcPr>
          <w:p w:rsidR="035D39FA" w:rsidP="51E59188" w:rsidRDefault="035D39FA" w14:paraId="02688F2F" w14:textId="4AF8B52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035D39F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PHY 2130/2131 &amp; PHY 2140/2141</w:t>
            </w:r>
          </w:p>
        </w:tc>
      </w:tr>
      <w:tr w:rsidR="51E59188" w:rsidTr="63DD4CE0" w14:paraId="5C4D4AAE">
        <w:tc>
          <w:tcPr>
            <w:tcW w:w="4680" w:type="dxa"/>
            <w:tcMar/>
          </w:tcPr>
          <w:p w:rsidR="118DBEAF" w:rsidP="51E59188" w:rsidRDefault="118DBEAF" w14:paraId="02D39434" w14:textId="5DCC369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118DBEA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>English – two semesters of composition</w:t>
            </w:r>
          </w:p>
        </w:tc>
        <w:tc>
          <w:tcPr>
            <w:tcW w:w="4680" w:type="dxa"/>
            <w:tcMar/>
          </w:tcPr>
          <w:p w:rsidR="118DBEAF" w:rsidP="51E59188" w:rsidRDefault="118DBEAF" w14:paraId="665C9CCE" w14:textId="75211CD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</w:pPr>
            <w:r w:rsidRPr="51E59188" w:rsidR="118DBEA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2"/>
                <w:szCs w:val="22"/>
                <w:u w:val="none"/>
              </w:rPr>
              <w:t xml:space="preserve">ENG 1020, Intermediate Composition </w:t>
            </w:r>
          </w:p>
        </w:tc>
      </w:tr>
    </w:tbl>
    <w:p w:rsidR="51E59188" w:rsidP="00E981E2" w:rsidRDefault="51E59188" w14:paraId="3E53D9E9" w14:textId="570DC240">
      <w:pPr>
        <w:pStyle w:val="Normal"/>
        <w:ind w:firstLine="0"/>
        <w:rPr>
          <w:b w:val="0"/>
          <w:bCs w:val="0"/>
          <w:sz w:val="18"/>
          <w:szCs w:val="18"/>
        </w:rPr>
      </w:pPr>
      <w:r w:rsidRPr="00E981E2" w:rsidR="2AEA4162">
        <w:rPr>
          <w:b w:val="0"/>
          <w:bCs w:val="0"/>
          <w:sz w:val="18"/>
          <w:szCs w:val="18"/>
        </w:rPr>
        <w:t>*CHM 6620 may be used to satisfy the biochemistry requirement only if a student is pursuing a biochemistry degree.</w:t>
      </w:r>
    </w:p>
    <w:p w:rsidR="51E59188" w:rsidP="693EC4A7" w:rsidRDefault="51E59188" w14:paraId="5D7E8D35" w14:textId="79B3CB8C">
      <w:pPr>
        <w:pStyle w:val="Normal"/>
        <w:ind/>
        <w:rPr>
          <w:b w:val="1"/>
          <w:bCs w:val="1"/>
          <w:sz w:val="22"/>
          <w:szCs w:val="22"/>
        </w:rPr>
      </w:pPr>
      <w:r w:rsidRPr="693EC4A7" w:rsidR="18326746">
        <w:rPr>
          <w:b w:val="1"/>
          <w:bCs w:val="1"/>
          <w:sz w:val="22"/>
          <w:szCs w:val="22"/>
        </w:rPr>
        <w:t>Additional Application Requirements</w:t>
      </w:r>
    </w:p>
    <w:p w:rsidR="51E59188" w:rsidP="693EC4A7" w:rsidRDefault="51E59188" w14:paraId="0C9C0925" w14:textId="02340238">
      <w:pPr>
        <w:pStyle w:val="ListParagraph"/>
        <w:numPr>
          <w:ilvl w:val="0"/>
          <w:numId w:val="3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3DD4CE0" w:rsidR="18326746">
        <w:rPr>
          <w:b w:val="0"/>
          <w:bCs w:val="0"/>
          <w:sz w:val="22"/>
          <w:szCs w:val="22"/>
        </w:rPr>
        <w:t xml:space="preserve">DAT – no </w:t>
      </w:r>
      <w:r w:rsidRPr="63DD4CE0" w:rsidR="662A75BD">
        <w:rPr>
          <w:b w:val="0"/>
          <w:bCs w:val="0"/>
          <w:sz w:val="22"/>
          <w:szCs w:val="22"/>
        </w:rPr>
        <w:t>minimum</w:t>
      </w:r>
      <w:r w:rsidRPr="63DD4CE0" w:rsidR="18326746">
        <w:rPr>
          <w:b w:val="0"/>
          <w:bCs w:val="0"/>
          <w:sz w:val="22"/>
          <w:szCs w:val="22"/>
        </w:rPr>
        <w:t xml:space="preserve"> cutoff but scores closer to the </w:t>
      </w:r>
      <w:r w:rsidRPr="63DD4CE0" w:rsidR="7CF2D8F6">
        <w:rPr>
          <w:b w:val="0"/>
          <w:bCs w:val="0"/>
          <w:sz w:val="22"/>
          <w:szCs w:val="22"/>
        </w:rPr>
        <w:t>averages</w:t>
      </w:r>
      <w:r w:rsidRPr="63DD4CE0" w:rsidR="1F06B6E7">
        <w:rPr>
          <w:b w:val="0"/>
          <w:bCs w:val="0"/>
          <w:sz w:val="22"/>
          <w:szCs w:val="22"/>
        </w:rPr>
        <w:t xml:space="preserve"> of most recent entering class are competitive</w:t>
      </w:r>
      <w:r w:rsidRPr="63DD4CE0" w:rsidR="27F04722">
        <w:rPr>
          <w:b w:val="0"/>
          <w:bCs w:val="0"/>
          <w:sz w:val="22"/>
          <w:szCs w:val="22"/>
        </w:rPr>
        <w:t xml:space="preserve"> (21-22)</w:t>
      </w:r>
      <w:r w:rsidRPr="63DD4CE0" w:rsidR="3A20321F">
        <w:rPr>
          <w:b w:val="0"/>
          <w:bCs w:val="0"/>
          <w:sz w:val="22"/>
          <w:szCs w:val="22"/>
        </w:rPr>
        <w:t>; scores are not accepted after December</w:t>
      </w:r>
      <w:r w:rsidRPr="63DD4CE0" w:rsidR="1B6B3775">
        <w:rPr>
          <w:b w:val="0"/>
          <w:bCs w:val="0"/>
          <w:sz w:val="22"/>
          <w:szCs w:val="22"/>
        </w:rPr>
        <w:t xml:space="preserve"> 1</w:t>
      </w:r>
      <w:r w:rsidRPr="63DD4CE0" w:rsidR="1B6B3775">
        <w:rPr>
          <w:b w:val="0"/>
          <w:bCs w:val="0"/>
          <w:sz w:val="22"/>
          <w:szCs w:val="22"/>
          <w:vertAlign w:val="superscript"/>
        </w:rPr>
        <w:t>st</w:t>
      </w:r>
      <w:r w:rsidRPr="63DD4CE0" w:rsidR="1B6B3775">
        <w:rPr>
          <w:b w:val="0"/>
          <w:bCs w:val="0"/>
          <w:sz w:val="22"/>
          <w:szCs w:val="22"/>
        </w:rPr>
        <w:t xml:space="preserve">; Candian DAT scores are not accepted </w:t>
      </w:r>
    </w:p>
    <w:p w:rsidR="51E59188" w:rsidP="693EC4A7" w:rsidRDefault="51E59188" w14:paraId="1A10E9AC" w14:textId="38CE231B">
      <w:pPr>
        <w:pStyle w:val="ListParagraph"/>
        <w:numPr>
          <w:ilvl w:val="0"/>
          <w:numId w:val="3"/>
        </w:numPr>
        <w:ind/>
        <w:rPr>
          <w:b w:val="0"/>
          <w:bCs w:val="0"/>
          <w:sz w:val="22"/>
          <w:szCs w:val="22"/>
        </w:rPr>
      </w:pPr>
      <w:r w:rsidRPr="693EC4A7" w:rsidR="18326746">
        <w:rPr>
          <w:b w:val="0"/>
          <w:bCs w:val="0"/>
          <w:sz w:val="22"/>
          <w:szCs w:val="22"/>
        </w:rPr>
        <w:t xml:space="preserve">Letters of Recommendation – two (2) from science faculty in biology, chemistry or physics by whom the candidate has been instructed are REQUIRED; one (1) letter </w:t>
      </w:r>
      <w:r w:rsidRPr="693EC4A7" w:rsidR="2626ECE9">
        <w:rPr>
          <w:b w:val="0"/>
          <w:bCs w:val="0"/>
          <w:sz w:val="22"/>
          <w:szCs w:val="22"/>
        </w:rPr>
        <w:t>of choice (could be a dentist, instructor, employer, mentor or another individual); four letters are accepted but not required</w:t>
      </w:r>
    </w:p>
    <w:p w:rsidR="51E59188" w:rsidP="693EC4A7" w:rsidRDefault="51E59188" w14:paraId="772BA1CC" w14:textId="671A50F9">
      <w:pPr>
        <w:pStyle w:val="ListParagraph"/>
        <w:numPr>
          <w:ilvl w:val="0"/>
          <w:numId w:val="3"/>
        </w:numPr>
        <w:ind/>
        <w:rPr>
          <w:b w:val="0"/>
          <w:bCs w:val="0"/>
          <w:sz w:val="22"/>
          <w:szCs w:val="22"/>
        </w:rPr>
      </w:pPr>
      <w:r w:rsidRPr="63DD4CE0" w:rsidR="18326746">
        <w:rPr>
          <w:b w:val="0"/>
          <w:bCs w:val="0"/>
          <w:sz w:val="22"/>
          <w:szCs w:val="22"/>
        </w:rPr>
        <w:t xml:space="preserve">Shadowing Requirements – minimum of </w:t>
      </w:r>
      <w:r w:rsidRPr="63DD4CE0" w:rsidR="531FA1CC">
        <w:rPr>
          <w:b w:val="0"/>
          <w:bCs w:val="0"/>
          <w:sz w:val="22"/>
          <w:szCs w:val="22"/>
        </w:rPr>
        <w:t xml:space="preserve">100 hours is required; candidates that apply with less than the minimum will not be evaluated; dental-related activities are encouraged but do not count towards the 100 hours </w:t>
      </w:r>
    </w:p>
    <w:p w:rsidR="7CBCD076" w:rsidP="63DD4CE0" w:rsidRDefault="7CBCD076" w14:paraId="52CE904E" w14:textId="44805924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63DD4CE0" w:rsidR="7CBCD076">
        <w:rPr>
          <w:b w:val="0"/>
          <w:bCs w:val="0"/>
          <w:sz w:val="22"/>
          <w:szCs w:val="22"/>
        </w:rPr>
        <w:t xml:space="preserve">Interviews – full day including a school </w:t>
      </w:r>
      <w:r w:rsidRPr="63DD4CE0" w:rsidR="6502AD3D">
        <w:rPr>
          <w:b w:val="0"/>
          <w:bCs w:val="0"/>
          <w:sz w:val="22"/>
          <w:szCs w:val="22"/>
        </w:rPr>
        <w:t>visit and MMI</w:t>
      </w:r>
    </w:p>
    <w:p w:rsidR="07257846" w:rsidP="00E981E2" w:rsidRDefault="07257846" w14:paraId="52C25807" w14:textId="51C88680">
      <w:pPr>
        <w:pStyle w:val="ListParagraph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63DD4CE0" w:rsidR="07257846">
        <w:rPr>
          <w:b w:val="0"/>
          <w:bCs w:val="0"/>
          <w:sz w:val="22"/>
          <w:szCs w:val="22"/>
        </w:rPr>
        <w:t xml:space="preserve">Please visit the </w:t>
      </w:r>
      <w:r w:rsidRPr="63DD4CE0" w:rsidR="4A4FD748">
        <w:rPr>
          <w:b w:val="0"/>
          <w:bCs w:val="0"/>
          <w:sz w:val="22"/>
          <w:szCs w:val="22"/>
        </w:rPr>
        <w:t>University</w:t>
      </w:r>
      <w:r w:rsidRPr="63DD4CE0" w:rsidR="07257846">
        <w:rPr>
          <w:b w:val="0"/>
          <w:bCs w:val="0"/>
          <w:sz w:val="22"/>
          <w:szCs w:val="22"/>
        </w:rPr>
        <w:t xml:space="preserve"> of</w:t>
      </w:r>
      <w:r w:rsidRPr="63DD4CE0" w:rsidR="618ACAA6">
        <w:rPr>
          <w:b w:val="0"/>
          <w:bCs w:val="0"/>
          <w:sz w:val="22"/>
          <w:szCs w:val="22"/>
        </w:rPr>
        <w:t xml:space="preserve"> Michigan website for more information</w:t>
      </w:r>
    </w:p>
    <w:p w:rsidR="0586C52B" w:rsidP="63DD4CE0" w:rsidRDefault="0586C52B" w14:paraId="1E2E12E5" w14:textId="1FE81821">
      <w:pPr>
        <w:pStyle w:val="Normal"/>
        <w:ind w:left="360"/>
        <w:rPr>
          <w:b w:val="0"/>
          <w:bCs w:val="0"/>
          <w:sz w:val="22"/>
          <w:szCs w:val="22"/>
        </w:rPr>
      </w:pPr>
      <w:r w:rsidRPr="63DD4CE0" w:rsidR="0586C52B">
        <w:rPr>
          <w:b w:val="0"/>
          <w:bCs w:val="0"/>
          <w:sz w:val="22"/>
          <w:szCs w:val="22"/>
        </w:rPr>
        <w:t>______________________________________________________________________________________________</w:t>
      </w:r>
    </w:p>
    <w:p w:rsidR="618ACAA6" w:rsidP="00E981E2" w:rsidRDefault="618ACAA6" w14:paraId="54CC1E6B" w14:textId="33E13324">
      <w:pPr>
        <w:pStyle w:val="Normal"/>
        <w:rPr>
          <w:b w:val="1"/>
          <w:bCs w:val="1"/>
          <w:sz w:val="22"/>
          <w:szCs w:val="22"/>
        </w:rPr>
      </w:pPr>
      <w:r w:rsidRPr="63DD4CE0" w:rsidR="618ACAA6">
        <w:rPr>
          <w:b w:val="1"/>
          <w:bCs w:val="1"/>
          <w:sz w:val="22"/>
          <w:szCs w:val="22"/>
        </w:rPr>
        <w:t xml:space="preserve">A note regarding </w:t>
      </w:r>
      <w:r w:rsidRPr="63DD4CE0" w:rsidR="2A761214">
        <w:rPr>
          <w:b w:val="1"/>
          <w:bCs w:val="1"/>
          <w:sz w:val="22"/>
          <w:szCs w:val="22"/>
        </w:rPr>
        <w:t>the impacts of COVID-19</w:t>
      </w:r>
      <w:r w:rsidRPr="63DD4CE0" w:rsidR="352850FC">
        <w:rPr>
          <w:b w:val="1"/>
          <w:bCs w:val="1"/>
          <w:sz w:val="22"/>
          <w:szCs w:val="22"/>
        </w:rPr>
        <w:t xml:space="preserve"> for pre-dental students:</w:t>
      </w:r>
    </w:p>
    <w:p w:rsidR="20782AE3" w:rsidP="00E981E2" w:rsidRDefault="20782AE3" w14:paraId="5CF4F085" w14:textId="4558453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0E981E2" w:rsidR="20782AE3">
        <w:rPr>
          <w:b w:val="0"/>
          <w:bCs w:val="0"/>
          <w:sz w:val="22"/>
          <w:szCs w:val="22"/>
        </w:rPr>
        <w:t xml:space="preserve">In general, professional schools (dental school) would rather see a grade earned in a </w:t>
      </w:r>
      <w:r w:rsidRPr="00E981E2" w:rsidR="20782AE3">
        <w:rPr>
          <w:b w:val="0"/>
          <w:bCs w:val="0"/>
          <w:sz w:val="22"/>
          <w:szCs w:val="22"/>
        </w:rPr>
        <w:t>prerequisite</w:t>
      </w:r>
      <w:r w:rsidRPr="00E981E2" w:rsidR="20782AE3">
        <w:rPr>
          <w:b w:val="0"/>
          <w:bCs w:val="0"/>
          <w:sz w:val="22"/>
          <w:szCs w:val="22"/>
        </w:rPr>
        <w:t xml:space="preserve"> course (rather than a P/F)</w:t>
      </w:r>
    </w:p>
    <w:p w:rsidR="66FD9F3E" w:rsidP="00E981E2" w:rsidRDefault="66FD9F3E" w14:paraId="5064C4E2" w14:textId="0DF06D06">
      <w:pPr>
        <w:pStyle w:val="ListParagraph"/>
        <w:numPr>
          <w:ilvl w:val="0"/>
          <w:numId w:val="5"/>
        </w:numPr>
        <w:rPr>
          <w:b w:val="1"/>
          <w:bCs w:val="1"/>
          <w:sz w:val="22"/>
          <w:szCs w:val="22"/>
        </w:rPr>
      </w:pPr>
      <w:r w:rsidRPr="63DD4CE0" w:rsidR="66FD9F3E">
        <w:rPr>
          <w:b w:val="0"/>
          <w:bCs w:val="0"/>
          <w:sz w:val="22"/>
          <w:szCs w:val="22"/>
        </w:rPr>
        <w:t xml:space="preserve">It is an applicant’s responsibility to know what individual school policies </w:t>
      </w:r>
      <w:proofErr w:type="gramStart"/>
      <w:r w:rsidRPr="63DD4CE0" w:rsidR="1D92003D">
        <w:rPr>
          <w:b w:val="0"/>
          <w:bCs w:val="0"/>
          <w:sz w:val="22"/>
          <w:szCs w:val="22"/>
        </w:rPr>
        <w:t>are as they</w:t>
      </w:r>
      <w:proofErr w:type="gramEnd"/>
      <w:r w:rsidRPr="63DD4CE0" w:rsidR="1D92003D">
        <w:rPr>
          <w:b w:val="0"/>
          <w:bCs w:val="0"/>
          <w:sz w:val="22"/>
          <w:szCs w:val="22"/>
        </w:rPr>
        <w:t xml:space="preserve"> relate to online coursework</w:t>
      </w:r>
      <w:r w:rsidRPr="63DD4CE0" w:rsidR="38610901">
        <w:rPr>
          <w:b w:val="0"/>
          <w:bCs w:val="0"/>
          <w:sz w:val="22"/>
          <w:szCs w:val="22"/>
        </w:rPr>
        <w:t>, shadowing requirements and the DAT</w:t>
      </w:r>
    </w:p>
    <w:p w:rsidR="679E55D6" w:rsidP="63DD4CE0" w:rsidRDefault="679E55D6" w14:paraId="4F0D3B8F" w14:textId="499354B4">
      <w:pPr>
        <w:pStyle w:val="ListParagraph"/>
        <w:numPr>
          <w:ilvl w:val="0"/>
          <w:numId w:val="5"/>
        </w:numPr>
        <w:rPr>
          <w:b w:val="1"/>
          <w:bCs w:val="1"/>
          <w:sz w:val="22"/>
          <w:szCs w:val="22"/>
        </w:rPr>
      </w:pPr>
      <w:r w:rsidRPr="63DD4CE0" w:rsidR="679E55D6">
        <w:rPr>
          <w:b w:val="0"/>
          <w:bCs w:val="0"/>
          <w:sz w:val="22"/>
          <w:szCs w:val="22"/>
        </w:rPr>
        <w:t>Interviews at both Michigan schools have been moved to a virtual format</w:t>
      </w:r>
    </w:p>
    <w:p w:rsidR="693EC4A7" w:rsidP="693EC4A7" w:rsidRDefault="693EC4A7" w14:paraId="51926686" w14:textId="7DCFF785">
      <w:pPr>
        <w:pStyle w:val="Normal"/>
        <w:ind w:left="360"/>
        <w:rPr>
          <w:b w:val="0"/>
          <w:bCs w:val="0"/>
          <w:sz w:val="22"/>
          <w:szCs w:val="22"/>
          <w:u w:val="none"/>
        </w:rPr>
      </w:pPr>
      <w:r w:rsidRPr="63DD4CE0" w:rsidR="2AF456BB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</w:t>
      </w:r>
    </w:p>
    <w:p w:rsidR="555C7FE3" w:rsidP="693EC4A7" w:rsidRDefault="555C7FE3" w14:paraId="75FA9FA1" w14:textId="630911A6">
      <w:pPr>
        <w:pStyle w:val="Normal"/>
        <w:ind w:left="360"/>
        <w:rPr>
          <w:b w:val="0"/>
          <w:bCs w:val="0"/>
          <w:sz w:val="22"/>
          <w:szCs w:val="22"/>
          <w:u w:val="none"/>
        </w:rPr>
      </w:pPr>
      <w:r w:rsidRPr="693EC4A7" w:rsidR="555C7FE3">
        <w:rPr>
          <w:b w:val="0"/>
          <w:bCs w:val="0"/>
          <w:sz w:val="22"/>
          <w:szCs w:val="22"/>
          <w:u w:val="none"/>
        </w:rPr>
        <w:t>Applicants should also explore the application resources available through the American Dental Educatio</w:t>
      </w:r>
      <w:r w:rsidRPr="693EC4A7" w:rsidR="4592435A">
        <w:rPr>
          <w:b w:val="0"/>
          <w:bCs w:val="0"/>
          <w:sz w:val="22"/>
          <w:szCs w:val="22"/>
          <w:u w:val="none"/>
        </w:rPr>
        <w:t>n Association (ADEA) adea.org/GoDental/Application_Prep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3280358c2ca94149"/>
      <w:footerReference w:type="default" r:id="R095024242ea448d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E59188" w:rsidTr="51E59188" w14:paraId="5A309628">
      <w:tc>
        <w:tcPr>
          <w:tcW w:w="3120" w:type="dxa"/>
          <w:tcMar/>
        </w:tcPr>
        <w:p w:rsidR="51E59188" w:rsidP="51E59188" w:rsidRDefault="51E59188" w14:paraId="68DF7AD5" w14:textId="1930F95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1E59188" w:rsidP="51E59188" w:rsidRDefault="51E59188" w14:paraId="60FC1F1B" w14:textId="61D063E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1E59188" w:rsidP="51E59188" w:rsidRDefault="51E59188" w14:paraId="33BBC519" w14:textId="576CBD76">
          <w:pPr>
            <w:pStyle w:val="Header"/>
            <w:bidi w:val="0"/>
            <w:ind w:right="-115"/>
            <w:jc w:val="right"/>
          </w:pPr>
        </w:p>
      </w:tc>
    </w:tr>
  </w:tbl>
  <w:p w:rsidR="51E59188" w:rsidP="51E59188" w:rsidRDefault="51E59188" w14:paraId="323228CF" w14:textId="52C04FC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E59188" w:rsidTr="693EC4A7" w14:paraId="0061B964">
      <w:tc>
        <w:tcPr>
          <w:tcW w:w="3120" w:type="dxa"/>
          <w:tcMar/>
        </w:tcPr>
        <w:p w:rsidR="51E59188" w:rsidP="51E59188" w:rsidRDefault="51E59188" w14:paraId="34AF5626" w14:textId="1FD083DE">
          <w:pPr>
            <w:pStyle w:val="Header"/>
            <w:bidi w:val="0"/>
            <w:ind w:left="-115"/>
            <w:jc w:val="left"/>
          </w:pPr>
          <w:r w:rsidR="693EC4A7">
            <w:rPr/>
            <w:t>Rev 09/11/2020</w:t>
          </w:r>
        </w:p>
      </w:tc>
      <w:tc>
        <w:tcPr>
          <w:tcW w:w="3120" w:type="dxa"/>
          <w:tcMar/>
        </w:tcPr>
        <w:p w:rsidR="51E59188" w:rsidP="51E59188" w:rsidRDefault="51E59188" w14:paraId="35E1AFB7" w14:textId="18F92A34">
          <w:pPr>
            <w:pStyle w:val="Header"/>
            <w:bidi w:val="0"/>
            <w:jc w:val="center"/>
          </w:pPr>
          <w:r w:rsidR="51E59188">
            <w:rPr/>
            <w:t>2020-2021 MI Dental Coursework Guide</w:t>
          </w:r>
        </w:p>
      </w:tc>
      <w:tc>
        <w:tcPr>
          <w:tcW w:w="3120" w:type="dxa"/>
          <w:tcMar/>
        </w:tcPr>
        <w:p w:rsidR="51E59188" w:rsidP="51E59188" w:rsidRDefault="51E59188" w14:paraId="22E908E1" w14:textId="1C2DDF4B">
          <w:pPr>
            <w:pStyle w:val="Header"/>
            <w:bidi w:val="0"/>
            <w:ind w:right="-115"/>
            <w:jc w:val="right"/>
          </w:pPr>
        </w:p>
      </w:tc>
    </w:tr>
  </w:tbl>
  <w:p w:rsidR="51E59188" w:rsidP="51E59188" w:rsidRDefault="51E59188" w14:paraId="0362BC59" w14:textId="161EFB4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CCB6AC"/>
  <w15:docId w15:val="{194034a3-fba3-42e5-a8ac-652a0a16adbd}"/>
  <w:rsids>
    <w:rsidRoot w:val="17CCB6AC"/>
    <w:rsid w:val="00D20FD5"/>
    <w:rsid w:val="00E981E2"/>
    <w:rsid w:val="035D39FA"/>
    <w:rsid w:val="0404DD2F"/>
    <w:rsid w:val="04A6FFC7"/>
    <w:rsid w:val="0586C52B"/>
    <w:rsid w:val="058C71A8"/>
    <w:rsid w:val="07257846"/>
    <w:rsid w:val="088A152C"/>
    <w:rsid w:val="08FEA37C"/>
    <w:rsid w:val="0A7D1B3F"/>
    <w:rsid w:val="0CBF7891"/>
    <w:rsid w:val="0D23B3EE"/>
    <w:rsid w:val="0D867D46"/>
    <w:rsid w:val="0E1CC79D"/>
    <w:rsid w:val="0E65411E"/>
    <w:rsid w:val="0F68A073"/>
    <w:rsid w:val="10693F3E"/>
    <w:rsid w:val="10738B00"/>
    <w:rsid w:val="118DBEAF"/>
    <w:rsid w:val="12B34421"/>
    <w:rsid w:val="139E3985"/>
    <w:rsid w:val="13D44A8E"/>
    <w:rsid w:val="13F27743"/>
    <w:rsid w:val="1577D05F"/>
    <w:rsid w:val="1577D05F"/>
    <w:rsid w:val="15799628"/>
    <w:rsid w:val="15799628"/>
    <w:rsid w:val="1757F5B0"/>
    <w:rsid w:val="17CCB6AC"/>
    <w:rsid w:val="17CD0E5A"/>
    <w:rsid w:val="17D00975"/>
    <w:rsid w:val="18326746"/>
    <w:rsid w:val="1A935368"/>
    <w:rsid w:val="1B6B3775"/>
    <w:rsid w:val="1D92003D"/>
    <w:rsid w:val="1EC6D68A"/>
    <w:rsid w:val="1F06B6E7"/>
    <w:rsid w:val="205F9354"/>
    <w:rsid w:val="20782AE3"/>
    <w:rsid w:val="2182B447"/>
    <w:rsid w:val="23BB01D6"/>
    <w:rsid w:val="23EFCF2A"/>
    <w:rsid w:val="2626ECE9"/>
    <w:rsid w:val="26B460ED"/>
    <w:rsid w:val="274019BD"/>
    <w:rsid w:val="27F04722"/>
    <w:rsid w:val="2A70C071"/>
    <w:rsid w:val="2A761214"/>
    <w:rsid w:val="2AC74856"/>
    <w:rsid w:val="2AEA4162"/>
    <w:rsid w:val="2AF456BB"/>
    <w:rsid w:val="2C563CFE"/>
    <w:rsid w:val="2CA9C119"/>
    <w:rsid w:val="2D8C9D7C"/>
    <w:rsid w:val="2F6F7688"/>
    <w:rsid w:val="30CED2EC"/>
    <w:rsid w:val="31C2041C"/>
    <w:rsid w:val="3280BF77"/>
    <w:rsid w:val="331F96D8"/>
    <w:rsid w:val="352850FC"/>
    <w:rsid w:val="35CD5DEC"/>
    <w:rsid w:val="36A850DD"/>
    <w:rsid w:val="37C29BF0"/>
    <w:rsid w:val="38610901"/>
    <w:rsid w:val="3A20321F"/>
    <w:rsid w:val="3A39A0A4"/>
    <w:rsid w:val="3CF0247C"/>
    <w:rsid w:val="3DAC6489"/>
    <w:rsid w:val="3EF611AB"/>
    <w:rsid w:val="41562C8D"/>
    <w:rsid w:val="41E50310"/>
    <w:rsid w:val="4300EBD7"/>
    <w:rsid w:val="44B2891A"/>
    <w:rsid w:val="44B2891A"/>
    <w:rsid w:val="4592435A"/>
    <w:rsid w:val="45AB56E5"/>
    <w:rsid w:val="464C2B05"/>
    <w:rsid w:val="467C78DE"/>
    <w:rsid w:val="474ADE49"/>
    <w:rsid w:val="4842AAA1"/>
    <w:rsid w:val="497DDD82"/>
    <w:rsid w:val="4A4FD748"/>
    <w:rsid w:val="4B361F6D"/>
    <w:rsid w:val="4C914770"/>
    <w:rsid w:val="4D3CB0E2"/>
    <w:rsid w:val="4D6317D5"/>
    <w:rsid w:val="4E7914E5"/>
    <w:rsid w:val="4FD3998F"/>
    <w:rsid w:val="4FFB0A04"/>
    <w:rsid w:val="50AE8F6A"/>
    <w:rsid w:val="51E59188"/>
    <w:rsid w:val="520529FA"/>
    <w:rsid w:val="52D028E0"/>
    <w:rsid w:val="531FA1CC"/>
    <w:rsid w:val="53264AF9"/>
    <w:rsid w:val="555C7FE3"/>
    <w:rsid w:val="57BC53A2"/>
    <w:rsid w:val="591E9CC1"/>
    <w:rsid w:val="5B4FFF7C"/>
    <w:rsid w:val="5D86611A"/>
    <w:rsid w:val="5DD95F6F"/>
    <w:rsid w:val="5FDCF9A6"/>
    <w:rsid w:val="608ADA15"/>
    <w:rsid w:val="618ACAA6"/>
    <w:rsid w:val="6307D74C"/>
    <w:rsid w:val="632A24C9"/>
    <w:rsid w:val="63CD6B42"/>
    <w:rsid w:val="63DD4CE0"/>
    <w:rsid w:val="6460EECE"/>
    <w:rsid w:val="6502AD3D"/>
    <w:rsid w:val="6544E7E9"/>
    <w:rsid w:val="66275FFC"/>
    <w:rsid w:val="662A75BD"/>
    <w:rsid w:val="66FD9F3E"/>
    <w:rsid w:val="67768497"/>
    <w:rsid w:val="679E55D6"/>
    <w:rsid w:val="6903691A"/>
    <w:rsid w:val="6906A5D4"/>
    <w:rsid w:val="693EC4A7"/>
    <w:rsid w:val="693FD01A"/>
    <w:rsid w:val="696D9233"/>
    <w:rsid w:val="69CA654D"/>
    <w:rsid w:val="6C284B64"/>
    <w:rsid w:val="6C34B15B"/>
    <w:rsid w:val="6C9B6F54"/>
    <w:rsid w:val="6C9B6F54"/>
    <w:rsid w:val="6D641ED7"/>
    <w:rsid w:val="6D6E9FAD"/>
    <w:rsid w:val="6F0B3ADA"/>
    <w:rsid w:val="6F603F84"/>
    <w:rsid w:val="71CCC342"/>
    <w:rsid w:val="732E25AB"/>
    <w:rsid w:val="7640DAF4"/>
    <w:rsid w:val="77E23869"/>
    <w:rsid w:val="77F92073"/>
    <w:rsid w:val="78237AF8"/>
    <w:rsid w:val="78AF0424"/>
    <w:rsid w:val="78F304A3"/>
    <w:rsid w:val="7902BD68"/>
    <w:rsid w:val="790B3C85"/>
    <w:rsid w:val="79F1BFA1"/>
    <w:rsid w:val="7AC9A63B"/>
    <w:rsid w:val="7BD07455"/>
    <w:rsid w:val="7CBCD076"/>
    <w:rsid w:val="7CF2D8F6"/>
    <w:rsid w:val="7D938F2E"/>
    <w:rsid w:val="7DB30B24"/>
    <w:rsid w:val="7E5E136F"/>
    <w:rsid w:val="7E98B10C"/>
    <w:rsid w:val="7F596198"/>
    <w:rsid w:val="7FB35A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280358c2ca94149" /><Relationship Type="http://schemas.openxmlformats.org/officeDocument/2006/relationships/footer" Target="/word/footer.xml" Id="R095024242ea448d0" /><Relationship Type="http://schemas.openxmlformats.org/officeDocument/2006/relationships/numbering" Target="/word/numbering.xml" Id="Re3674f61004b4f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2020-09-08T19:52:08.5754618Z</dcterms:created>
  <dcterms:modified xsi:type="dcterms:W3CDTF">2020-09-16T19:25:30.0822509Z</dcterms:modified>
  <dc:creator>Amanda Horwitz</dc:creator>
  <lastModifiedBy>Amanda Horwitz</lastModifiedBy>
</coreProperties>
</file>